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Abyssinica SIL" w:hAnsi="Abyssinica SIL"/>
          <w:sz w:val="36"/>
          <w:szCs w:val="36"/>
        </w:rPr>
      </w:pPr>
      <w:r>
        <w:rPr>
          <w:rFonts w:ascii="Abyssinica SIL" w:hAnsi="Abyssinica SIL"/>
          <w:sz w:val="36"/>
          <w:szCs w:val="36"/>
        </w:rPr>
        <w:t xml:space="preserve">Assignment Details </w:t>
      </w:r>
    </w:p>
    <w:p>
      <w:pPr>
        <w:pStyle w:val="Normal"/>
        <w:jc w:val="center"/>
        <w:rPr>
          <w:rFonts w:ascii="Abyssinica SIL" w:hAnsi="Abyssinica SIL"/>
          <w:sz w:val="36"/>
          <w:szCs w:val="36"/>
        </w:rPr>
      </w:pPr>
      <w:r>
        <w:rPr>
          <w:rFonts w:ascii="Abyssinica SIL" w:hAnsi="Abyssinica SIL"/>
          <w:sz w:val="36"/>
          <w:szCs w:val="36"/>
        </w:rPr>
      </w:r>
    </w:p>
    <w:p>
      <w:pPr>
        <w:pStyle w:val="Normal"/>
        <w:numPr>
          <w:ilvl w:val="0"/>
          <w:numId w:val="2"/>
        </w:numPr>
        <w:jc w:val="left"/>
        <w:rPr>
          <w:rFonts w:ascii="Abyssinica SIL" w:hAnsi="Abyssinica SIL"/>
          <w:sz w:val="36"/>
          <w:szCs w:val="36"/>
        </w:rPr>
      </w:pPr>
      <w:r>
        <w:rPr>
          <w:rFonts w:ascii="Abyssinica SIL" w:hAnsi="Abyssinica SIL"/>
          <w:sz w:val="36"/>
          <w:szCs w:val="36"/>
        </w:rPr>
        <w:t xml:space="preserve">What characteristics make the organization a team-based organization? </w:t>
      </w:r>
    </w:p>
    <w:p>
      <w:pPr>
        <w:pStyle w:val="Normal"/>
        <w:numPr>
          <w:ilvl w:val="0"/>
          <w:numId w:val="0"/>
        </w:numPr>
        <w:ind w:left="720" w:hanging="0"/>
        <w:jc w:val="left"/>
        <w:rPr>
          <w:rFonts w:ascii="Abyssinica SIL" w:hAnsi="Abyssinica SIL"/>
          <w:sz w:val="36"/>
          <w:szCs w:val="36"/>
        </w:rPr>
      </w:pPr>
      <w:r>
        <w:rPr>
          <w:rFonts w:ascii="Abyssinica SIL" w:hAnsi="Abyssinica SIL"/>
          <w:sz w:val="36"/>
          <w:szCs w:val="36"/>
        </w:rPr>
      </w:r>
    </w:p>
    <w:p>
      <w:pPr>
        <w:pStyle w:val="Normal"/>
        <w:numPr>
          <w:ilvl w:val="0"/>
          <w:numId w:val="2"/>
        </w:numPr>
        <w:jc w:val="left"/>
        <w:rPr>
          <w:rFonts w:ascii="Abyssinica SIL" w:hAnsi="Abyssinica SIL"/>
          <w:sz w:val="36"/>
          <w:szCs w:val="36"/>
        </w:rPr>
      </w:pPr>
      <w:r>
        <w:rPr>
          <w:rFonts w:ascii="Abyssinica SIL" w:hAnsi="Abyssinica SIL"/>
          <w:sz w:val="36"/>
          <w:szCs w:val="36"/>
        </w:rPr>
        <w:t>What leadership styles are used within that organization?</w:t>
      </w:r>
    </w:p>
    <w:p>
      <w:pPr>
        <w:pStyle w:val="Normal"/>
        <w:numPr>
          <w:ilvl w:val="0"/>
          <w:numId w:val="0"/>
        </w:numPr>
        <w:ind w:left="720" w:hanging="0"/>
        <w:jc w:val="left"/>
        <w:rPr>
          <w:rFonts w:ascii="Abyssinica SIL" w:hAnsi="Abyssinica SIL"/>
          <w:sz w:val="36"/>
          <w:szCs w:val="36"/>
        </w:rPr>
      </w:pPr>
      <w:r>
        <w:rPr>
          <w:rFonts w:ascii="Abyssinica SIL" w:hAnsi="Abyssinica SIL"/>
          <w:sz w:val="36"/>
          <w:szCs w:val="36"/>
        </w:rPr>
      </w:r>
    </w:p>
    <w:p>
      <w:pPr>
        <w:pStyle w:val="Normal"/>
        <w:numPr>
          <w:ilvl w:val="0"/>
          <w:numId w:val="2"/>
        </w:numPr>
        <w:jc w:val="left"/>
        <w:rPr>
          <w:rFonts w:ascii="Abyssinica SIL" w:hAnsi="Abyssinica SIL"/>
          <w:sz w:val="36"/>
          <w:szCs w:val="36"/>
        </w:rPr>
      </w:pPr>
      <w:r>
        <w:rPr>
          <w:rFonts w:ascii="Abyssinica SIL" w:hAnsi="Abyssinica SIL"/>
          <w:sz w:val="36"/>
          <w:szCs w:val="36"/>
        </w:rPr>
        <w:t>How does the team-based setting affect leadership power and influence within the organization?</w:t>
      </w:r>
    </w:p>
    <w:p>
      <w:pPr>
        <w:pStyle w:val="Normal"/>
        <w:numPr>
          <w:ilvl w:val="0"/>
          <w:numId w:val="0"/>
        </w:numPr>
        <w:ind w:left="720" w:hanging="0"/>
        <w:jc w:val="left"/>
        <w:rPr>
          <w:rFonts w:ascii="Abyssinica SIL" w:hAnsi="Abyssinica SIL"/>
          <w:sz w:val="36"/>
          <w:szCs w:val="36"/>
        </w:rPr>
      </w:pPr>
      <w:r>
        <w:rPr>
          <w:rFonts w:ascii="Abyssinica SIL" w:hAnsi="Abyssinica SIL"/>
          <w:sz w:val="36"/>
          <w:szCs w:val="36"/>
        </w:rPr>
      </w:r>
    </w:p>
    <w:p>
      <w:pPr>
        <w:pStyle w:val="Normal"/>
        <w:numPr>
          <w:ilvl w:val="0"/>
          <w:numId w:val="2"/>
        </w:numPr>
        <w:jc w:val="left"/>
        <w:rPr>
          <w:rFonts w:ascii="Abyssinica SIL" w:hAnsi="Abyssinica SIL"/>
          <w:sz w:val="36"/>
          <w:szCs w:val="36"/>
        </w:rPr>
      </w:pPr>
      <w:r>
        <w:rPr>
          <w:rFonts w:ascii="Abyssinica SIL" w:hAnsi="Abyssinica SIL"/>
          <w:sz w:val="36"/>
          <w:szCs w:val="36"/>
        </w:rPr>
        <w:t>What do leaders do within this organization to successfully foster teamwork?</w:t>
      </w:r>
    </w:p>
    <w:p>
      <w:pPr>
        <w:pStyle w:val="Normal"/>
        <w:numPr>
          <w:ilvl w:val="0"/>
          <w:numId w:val="0"/>
        </w:numPr>
        <w:ind w:left="720" w:hanging="0"/>
        <w:jc w:val="left"/>
        <w:rPr>
          <w:rFonts w:ascii="Abyssinica SIL" w:hAnsi="Abyssinica SIL"/>
          <w:sz w:val="36"/>
          <w:szCs w:val="36"/>
        </w:rPr>
      </w:pPr>
      <w:r>
        <w:rPr>
          <w:rFonts w:ascii="Abyssinica SIL" w:hAnsi="Abyssinica SIL"/>
          <w:sz w:val="36"/>
          <w:szCs w:val="36"/>
        </w:rPr>
      </w:r>
    </w:p>
    <w:p>
      <w:pPr>
        <w:pStyle w:val="Normal"/>
        <w:numPr>
          <w:ilvl w:val="0"/>
          <w:numId w:val="2"/>
        </w:numPr>
        <w:jc w:val="left"/>
        <w:rPr>
          <w:rFonts w:ascii="Abyssinica SIL" w:hAnsi="Abyssinica SIL"/>
          <w:sz w:val="36"/>
          <w:szCs w:val="36"/>
        </w:rPr>
      </w:pPr>
      <w:r>
        <w:rPr>
          <w:rFonts w:ascii="Abyssinica SIL" w:hAnsi="Abyssinica SIL"/>
          <w:sz w:val="36"/>
          <w:szCs w:val="36"/>
        </w:rPr>
        <w:t>T</w:t>
      </w:r>
      <w:r>
        <w:rPr>
          <w:rFonts w:ascii="Abyssinica SIL" w:hAnsi="Abyssinica SIL"/>
          <w:sz w:val="36"/>
          <w:szCs w:val="36"/>
        </w:rPr>
        <w:t>he organization must be a United States based organization</w:t>
      </w:r>
    </w:p>
    <w:p>
      <w:pPr>
        <w:pStyle w:val="Normal"/>
        <w:jc w:val="left"/>
        <w:rPr>
          <w:rFonts w:ascii="Abyssinica SIL" w:hAnsi="Abyssinica SIL"/>
          <w:sz w:val="36"/>
          <w:szCs w:val="36"/>
        </w:rPr>
      </w:pPr>
      <w:r>
        <w:rPr>
          <w:rFonts w:ascii="Abyssinica SIL" w:hAnsi="Abyssinica SIL"/>
          <w:sz w:val="36"/>
          <w:szCs w:val="36"/>
        </w:rPr>
      </w:r>
    </w:p>
    <w:p>
      <w:pPr>
        <w:pStyle w:val="TextBody"/>
        <w:jc w:val="left"/>
        <w:rPr>
          <w:rFonts w:ascii="Abyssinica SIL" w:hAnsi="Abyssinica SIL"/>
          <w:sz w:val="36"/>
          <w:szCs w:val="36"/>
        </w:rPr>
      </w:pPr>
      <w:r>
        <w:rPr>
          <w:rFonts w:ascii="Abyssinica SIL" w:hAnsi="Abyssinica SIL"/>
          <w:b w:val="false"/>
          <w:i w:val="false"/>
          <w:caps w:val="false"/>
          <w:smallCaps w:val="false"/>
          <w:color w:val="343A3F"/>
          <w:spacing w:val="0"/>
          <w:sz w:val="36"/>
          <w:szCs w:val="36"/>
        </w:rPr>
        <w:t>Your paper must be 4–5 pages in length, not counting the required title, </w:t>
      </w:r>
      <w:r>
        <w:rPr>
          <w:rFonts w:ascii="Abyssinica SIL" w:hAnsi="Abyssinica SIL"/>
          <w:b w:val="false"/>
          <w:i w:val="false"/>
          <w:caps w:val="false"/>
          <w:smallCaps w:val="false"/>
          <w:color w:val="343A3F"/>
          <w:spacing w:val="0"/>
          <w:sz w:val="36"/>
          <w:szCs w:val="36"/>
          <w:u w:val="none"/>
        </w:rPr>
        <w:t>abstract,</w:t>
      </w:r>
      <w:r>
        <w:rPr>
          <w:rFonts w:ascii="Abyssinica SIL" w:hAnsi="Abyssinica SIL"/>
          <w:b w:val="false"/>
          <w:i w:val="false"/>
          <w:caps w:val="false"/>
          <w:smallCaps w:val="false"/>
          <w:color w:val="343A3F"/>
          <w:spacing w:val="0"/>
          <w:sz w:val="36"/>
          <w:szCs w:val="36"/>
        </w:rPr>
        <w:t xml:space="preserve"> and reference pages.</w:t>
      </w:r>
    </w:p>
    <w:p>
      <w:pPr>
        <w:pStyle w:val="TextBody"/>
        <w:widowControl/>
        <w:numPr>
          <w:ilvl w:val="0"/>
          <w:numId w:val="1"/>
        </w:numPr>
        <w:pBdr/>
        <w:tabs>
          <w:tab w:val="left" w:pos="0" w:leader="none"/>
        </w:tabs>
        <w:spacing w:before="0" w:after="90"/>
        <w:ind w:left="375" w:hanging="0"/>
        <w:rPr>
          <w:rFonts w:ascii="Abyssinica SIL" w:hAnsi="Abyssinica SIL"/>
          <w:b w:val="false"/>
          <w:i w:val="false"/>
          <w:caps w:val="false"/>
          <w:smallCaps w:val="false"/>
          <w:color w:val="343A3F"/>
          <w:spacing w:val="0"/>
          <w:sz w:val="36"/>
          <w:szCs w:val="36"/>
        </w:rPr>
      </w:pPr>
      <w:r>
        <w:rPr>
          <w:rFonts w:ascii="Abyssinica SIL" w:hAnsi="Abyssinica SIL"/>
          <w:b w:val="false"/>
          <w:i w:val="false"/>
          <w:caps w:val="false"/>
          <w:smallCaps w:val="false"/>
          <w:color w:val="343A3F"/>
          <w:spacing w:val="0"/>
          <w:sz w:val="36"/>
          <w:szCs w:val="36"/>
        </w:rPr>
        <w:t>Incorporate two scholarly references </w:t>
      </w:r>
    </w:p>
    <w:p>
      <w:pPr>
        <w:pStyle w:val="TextBody"/>
        <w:widowControl/>
        <w:numPr>
          <w:ilvl w:val="0"/>
          <w:numId w:val="1"/>
        </w:numPr>
        <w:pBdr/>
        <w:tabs>
          <w:tab w:val="left" w:pos="0" w:leader="none"/>
        </w:tabs>
        <w:spacing w:before="0" w:after="90"/>
        <w:ind w:left="375" w:hanging="0"/>
        <w:rPr>
          <w:rFonts w:ascii="Abyssinica SIL" w:hAnsi="Abyssinica SIL"/>
          <w:b w:val="false"/>
          <w:i w:val="false"/>
          <w:caps w:val="false"/>
          <w:smallCaps w:val="false"/>
          <w:color w:val="343A3F"/>
          <w:spacing w:val="0"/>
          <w:sz w:val="36"/>
          <w:szCs w:val="36"/>
        </w:rPr>
      </w:pPr>
      <w:r>
        <w:rPr>
          <w:rFonts w:ascii="Abyssinica SIL" w:hAnsi="Abyssinica SIL"/>
          <w:b w:val="false"/>
          <w:i w:val="false"/>
          <w:caps w:val="false"/>
          <w:smallCaps w:val="false"/>
          <w:color w:val="343A3F"/>
          <w:spacing w:val="0"/>
          <w:sz w:val="36"/>
          <w:szCs w:val="36"/>
        </w:rPr>
        <w:t>No Plagiarism</w:t>
      </w:r>
    </w:p>
    <w:p>
      <w:pPr>
        <w:pStyle w:val="TextBody"/>
        <w:widowControl/>
        <w:numPr>
          <w:ilvl w:val="0"/>
          <w:numId w:val="1"/>
        </w:numPr>
        <w:pBdr/>
        <w:tabs>
          <w:tab w:val="left" w:pos="0" w:leader="none"/>
        </w:tabs>
        <w:spacing w:before="0" w:after="90"/>
        <w:ind w:left="375" w:hanging="0"/>
        <w:rPr>
          <w:rFonts w:ascii="Abyssinica SIL" w:hAnsi="Abyssinica SIL"/>
          <w:b w:val="false"/>
          <w:i w:val="false"/>
          <w:caps w:val="false"/>
          <w:smallCaps w:val="false"/>
          <w:color w:val="343A3F"/>
          <w:spacing w:val="0"/>
          <w:sz w:val="36"/>
          <w:szCs w:val="36"/>
        </w:rPr>
      </w:pPr>
      <w:r>
        <w:rPr>
          <w:rFonts w:ascii="Abyssinica SIL" w:hAnsi="Abyssinica SIL"/>
          <w:b w:val="false"/>
          <w:i w:val="false"/>
          <w:caps w:val="false"/>
          <w:smallCaps w:val="false"/>
          <w:color w:val="343A3F"/>
          <w:spacing w:val="0"/>
          <w:sz w:val="36"/>
          <w:szCs w:val="36"/>
        </w:rPr>
        <w:t>Must be APA 6</w:t>
      </w:r>
      <w:r>
        <w:rPr>
          <w:rFonts w:ascii="Abyssinica SIL" w:hAnsi="Abyssinica SIL"/>
          <w:b w:val="false"/>
          <w:i w:val="false"/>
          <w:caps w:val="false"/>
          <w:smallCaps w:val="false"/>
          <w:color w:val="343A3F"/>
          <w:spacing w:val="0"/>
          <w:sz w:val="36"/>
          <w:szCs w:val="36"/>
          <w:vertAlign w:val="superscript"/>
        </w:rPr>
        <w:t>th</w:t>
      </w:r>
      <w:r>
        <w:rPr>
          <w:rFonts w:ascii="Abyssinica SIL" w:hAnsi="Abyssinica SIL"/>
          <w:b w:val="false"/>
          <w:i w:val="false"/>
          <w:caps w:val="false"/>
          <w:smallCaps w:val="false"/>
          <w:color w:val="343A3F"/>
          <w:spacing w:val="0"/>
          <w:sz w:val="36"/>
          <w:szCs w:val="36"/>
        </w:rPr>
        <w:t xml:space="preserve"> Format with Proper In-text citation </w:t>
      </w:r>
    </w:p>
    <w:p>
      <w:pPr>
        <w:pStyle w:val="Normal"/>
        <w:jc w:val="left"/>
        <w:rPr/>
      </w:pPr>
      <w:r>
        <w:rPr/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Abyssinica SIL">
    <w:charset w:val="01"/>
    <w:family w:val="auto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suff w:val="nothing"/>
      <w:lvlText w:val=""/>
      <w:lvlJc w:val="left"/>
      <w:pPr>
        <w:tabs>
          <w:tab w:val="num" w:pos="375"/>
        </w:tabs>
        <w:ind w:left="375" w:hanging="0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74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SC" w:cs="Lohit Devanagari"/>
        <w:kern w:val="2"/>
        <w:sz w:val="24"/>
        <w:szCs w:val="24"/>
        <w:lang w:val="en-US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Noto Sans CJK SC" w:cs="Lohit Devanagari"/>
      <w:color w:val="auto"/>
      <w:kern w:val="2"/>
      <w:sz w:val="24"/>
      <w:szCs w:val="24"/>
      <w:lang w:val="en-US" w:eastAsia="zh-CN" w:bidi="hi-IN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InternetLink">
    <w:name w:val="Internet Link"/>
    <w:rPr>
      <w:color w:val="000080"/>
      <w:u w:val="single"/>
      <w:lang w:val="zxx" w:eastAsia="zxx" w:bidi="zxx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3341</TotalTime>
  <Application>LibreOffice/6.0.7.3$Linux_X86_64 LibreOffice_project/00m0$Build-3</Application>
  <Pages>1</Pages>
  <Words>96</Words>
  <Characters>515</Characters>
  <CharactersWithSpaces>592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2019-12-16T16:27:14Z</dcterms:created>
  <dc:creator/>
  <dc:description/>
  <dc:language>en-US</dc:language>
  <cp:lastModifiedBy/>
  <dcterms:modified xsi:type="dcterms:W3CDTF">2019-12-19T00:08:36Z</dcterms:modified>
  <cp:revision>2</cp:revision>
  <dc:subject/>
  <dc:title/>
</cp:coreProperties>
</file>